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2B" w:rsidRDefault="000513C3">
      <w:pPr>
        <w:rPr>
          <w:rFonts w:ascii="細明體" w:eastAsia="細明體" w:hAnsi="細明體"/>
          <w:szCs w:val="24"/>
          <w:shd w:val="clear" w:color="auto" w:fill="FFFFFF"/>
        </w:rPr>
      </w:pPr>
      <w:r w:rsidRPr="000D05FF">
        <w:rPr>
          <w:rFonts w:ascii="細明體" w:eastAsia="細明體" w:hAnsi="細明體" w:hint="eastAsia"/>
          <w:szCs w:val="24"/>
          <w:shd w:val="clear" w:color="auto" w:fill="FFFFFF"/>
        </w:rPr>
        <w:t>1</w:t>
      </w:r>
      <w:r w:rsidRPr="000D05FF">
        <w:rPr>
          <w:rFonts w:ascii="細明體" w:eastAsia="細明體" w:hAnsi="細明體"/>
          <w:szCs w:val="24"/>
          <w:shd w:val="clear" w:color="auto" w:fill="FFFFFF"/>
        </w:rPr>
        <w:t>06</w:t>
      </w:r>
      <w:r w:rsidR="000D05FF">
        <w:rPr>
          <w:rFonts w:ascii="細明體" w:eastAsia="細明體" w:hAnsi="細明體" w:hint="eastAsia"/>
          <w:szCs w:val="24"/>
          <w:shd w:val="clear" w:color="auto" w:fill="FFFFFF"/>
        </w:rPr>
        <w:t>、107</w:t>
      </w:r>
      <w:r w:rsidRPr="000D05FF">
        <w:rPr>
          <w:rFonts w:ascii="細明體" w:eastAsia="細明體" w:hAnsi="細明體"/>
          <w:szCs w:val="24"/>
          <w:shd w:val="clear" w:color="auto" w:fill="FFFFFF"/>
        </w:rPr>
        <w:t>學年度</w:t>
      </w:r>
      <w:r w:rsidR="00633947" w:rsidRPr="000D05FF">
        <w:rPr>
          <w:rFonts w:ascii="細明體" w:eastAsia="細明體" w:hAnsi="細明體" w:hint="eastAsia"/>
          <w:szCs w:val="24"/>
          <w:shd w:val="clear" w:color="auto" w:fill="FFFFFF"/>
        </w:rPr>
        <w:t>應屆畢業之學生</w:t>
      </w:r>
      <w:r w:rsidRPr="000D05FF">
        <w:rPr>
          <w:rFonts w:ascii="細明體" w:eastAsia="細明體" w:hAnsi="細明體" w:hint="eastAsia"/>
          <w:szCs w:val="24"/>
          <w:shd w:val="clear" w:color="auto" w:fill="FFFFFF"/>
        </w:rPr>
        <w:t>團體保險</w:t>
      </w:r>
      <w:r w:rsidR="00B611A4" w:rsidRPr="000D05FF">
        <w:rPr>
          <w:rFonts w:ascii="細明體" w:eastAsia="細明體" w:hAnsi="細明體" w:hint="eastAsia"/>
          <w:szCs w:val="24"/>
          <w:shd w:val="clear" w:color="auto" w:fill="FFFFFF"/>
        </w:rPr>
        <w:t>，</w:t>
      </w:r>
      <w:r w:rsidRPr="000D05FF">
        <w:rPr>
          <w:rFonts w:ascii="細明體" w:eastAsia="細明體" w:hAnsi="細明體"/>
          <w:szCs w:val="24"/>
          <w:shd w:val="clear" w:color="auto" w:fill="FFFFFF"/>
        </w:rPr>
        <w:t>保障至107年7月31</w:t>
      </w:r>
      <w:r w:rsidR="00925D2B" w:rsidRPr="000D05FF">
        <w:rPr>
          <w:rFonts w:ascii="細明體" w:eastAsia="細明體" w:hAnsi="細明體"/>
          <w:szCs w:val="24"/>
          <w:shd w:val="clear" w:color="auto" w:fill="FFFFFF"/>
        </w:rPr>
        <w:t>日止</w:t>
      </w:r>
      <w:r w:rsidR="00925D2B" w:rsidRPr="000D05FF">
        <w:rPr>
          <w:rFonts w:ascii="細明體" w:eastAsia="細明體" w:hAnsi="細明體" w:hint="eastAsia"/>
          <w:szCs w:val="24"/>
          <w:shd w:val="clear" w:color="auto" w:fill="FFFFFF"/>
        </w:rPr>
        <w:t>；</w:t>
      </w:r>
      <w:r w:rsidR="00925D2B" w:rsidRPr="000D05FF">
        <w:rPr>
          <w:rFonts w:ascii="細明體" w:eastAsia="細明體" w:hAnsi="細明體"/>
          <w:szCs w:val="24"/>
          <w:shd w:val="clear" w:color="auto" w:fill="FFFFFF"/>
        </w:rPr>
        <w:t>延至107年7月31日以後畢業者，可申請展延</w:t>
      </w:r>
      <w:r w:rsidR="00925D2B" w:rsidRPr="000D05FF">
        <w:rPr>
          <w:rFonts w:ascii="細明體" w:eastAsia="細明體" w:hAnsi="細明體" w:hint="eastAsia"/>
          <w:szCs w:val="24"/>
          <w:shd w:val="clear" w:color="auto" w:fill="FFFFFF"/>
        </w:rPr>
        <w:t>。</w:t>
      </w:r>
      <w:r w:rsidR="000D05FF">
        <w:rPr>
          <w:rFonts w:ascii="細明體" w:eastAsia="細明體" w:hAnsi="細明體" w:hint="eastAsia"/>
          <w:szCs w:val="24"/>
          <w:shd w:val="clear" w:color="auto" w:fill="FFFFFF"/>
        </w:rPr>
        <w:t>凡</w:t>
      </w:r>
      <w:r w:rsidRPr="000D05FF">
        <w:rPr>
          <w:rFonts w:ascii="細明體" w:eastAsia="細明體" w:hAnsi="細明體" w:hint="eastAsia"/>
          <w:szCs w:val="24"/>
          <w:shd w:val="clear" w:color="auto" w:fill="FFFFFF"/>
        </w:rPr>
        <w:t>因課程、</w:t>
      </w:r>
      <w:r w:rsidRPr="000D05FF">
        <w:rPr>
          <w:rFonts w:ascii="細明體" w:eastAsia="細明體" w:hAnsi="細明體"/>
          <w:szCs w:val="24"/>
          <w:shd w:val="clear" w:color="auto" w:fill="FFFFFF"/>
        </w:rPr>
        <w:t>實習等因素，</w:t>
      </w:r>
      <w:r w:rsidR="00B611A4" w:rsidRPr="000D05FF">
        <w:rPr>
          <w:rFonts w:ascii="細明體" w:eastAsia="細明體" w:hAnsi="細明體" w:hint="eastAsia"/>
          <w:szCs w:val="24"/>
          <w:shd w:val="clear" w:color="auto" w:fill="FFFFFF"/>
        </w:rPr>
        <w:t>欲</w:t>
      </w:r>
      <w:r w:rsidRPr="000D05FF">
        <w:rPr>
          <w:rFonts w:ascii="細明體" w:eastAsia="細明體" w:hAnsi="細明體" w:hint="eastAsia"/>
          <w:szCs w:val="24"/>
          <w:shd w:val="clear" w:color="auto" w:fill="FFFFFF"/>
        </w:rPr>
        <w:t>辦理</w:t>
      </w:r>
      <w:r w:rsidR="000F2F1F" w:rsidRPr="000D05FF">
        <w:rPr>
          <w:rFonts w:ascii="細明體" w:eastAsia="細明體" w:hAnsi="細明體" w:hint="eastAsia"/>
          <w:szCs w:val="24"/>
          <w:shd w:val="clear" w:color="auto" w:fill="FFFFFF"/>
        </w:rPr>
        <w:t>展延者</w:t>
      </w:r>
      <w:r w:rsidR="005B43DB">
        <w:rPr>
          <w:rFonts w:ascii="細明體" w:eastAsia="細明體" w:hAnsi="細明體" w:hint="eastAsia"/>
          <w:szCs w:val="24"/>
          <w:shd w:val="clear" w:color="auto" w:fill="FFFFFF"/>
        </w:rPr>
        <w:t>，</w:t>
      </w:r>
      <w:r w:rsidR="005B43DB">
        <w:rPr>
          <w:rFonts w:ascii="細明體" w:eastAsia="細明體" w:hAnsi="細明體"/>
          <w:szCs w:val="24"/>
          <w:shd w:val="clear" w:color="auto" w:fill="FFFFFF"/>
        </w:rPr>
        <w:t>可</w:t>
      </w:r>
      <w:r w:rsidR="00925D2B" w:rsidRPr="000D05FF">
        <w:rPr>
          <w:rFonts w:ascii="細明體" w:eastAsia="細明體" w:hAnsi="細明體" w:hint="eastAsia"/>
          <w:szCs w:val="24"/>
          <w:shd w:val="clear" w:color="auto" w:fill="FFFFFF"/>
        </w:rPr>
        <w:t>於6月15</w:t>
      </w:r>
      <w:r w:rsidR="005B43DB">
        <w:rPr>
          <w:rFonts w:ascii="細明體" w:eastAsia="細明體" w:hAnsi="細明體" w:hint="eastAsia"/>
          <w:szCs w:val="24"/>
          <w:shd w:val="clear" w:color="auto" w:fill="FFFFFF"/>
        </w:rPr>
        <w:t>日前由教務單位、各系科所</w:t>
      </w:r>
      <w:r w:rsidR="005B43DB">
        <w:rPr>
          <w:rFonts w:ascii="細明體" w:eastAsia="細明體" w:hAnsi="細明體"/>
          <w:szCs w:val="24"/>
          <w:shd w:val="clear" w:color="auto" w:fill="FFFFFF"/>
        </w:rPr>
        <w:t>、或個人逕向</w:t>
      </w:r>
      <w:bookmarkStart w:id="0" w:name="_GoBack"/>
      <w:bookmarkEnd w:id="0"/>
      <w:r w:rsidR="00925D2B" w:rsidRPr="000D05FF">
        <w:rPr>
          <w:rFonts w:ascii="細明體" w:eastAsia="細明體" w:hAnsi="細明體" w:hint="eastAsia"/>
          <w:szCs w:val="24"/>
          <w:shd w:val="clear" w:color="auto" w:fill="FFFFFF"/>
        </w:rPr>
        <w:t>衛保組提出申請，並於6月30日前完成繳納保費</w:t>
      </w:r>
      <w:r w:rsidR="00B611A4" w:rsidRPr="000D05FF">
        <w:rPr>
          <w:rFonts w:ascii="細明體" w:eastAsia="細明體" w:hAnsi="細明體" w:hint="eastAsia"/>
          <w:szCs w:val="24"/>
          <w:shd w:val="clear" w:color="auto" w:fill="FFFFFF"/>
        </w:rPr>
        <w:t>，</w:t>
      </w:r>
      <w:r w:rsidR="00B611A4" w:rsidRPr="000D05FF">
        <w:rPr>
          <w:rFonts w:ascii="細明體" w:eastAsia="細明體" w:hAnsi="細明體"/>
          <w:szCs w:val="24"/>
          <w:shd w:val="clear" w:color="auto" w:fill="FFFFFF"/>
        </w:rPr>
        <w:t>始可納保</w:t>
      </w:r>
      <w:r w:rsidR="00925D2B" w:rsidRPr="000D05FF">
        <w:rPr>
          <w:rFonts w:ascii="細明體" w:eastAsia="細明體" w:hAnsi="細明體" w:hint="eastAsia"/>
          <w:szCs w:val="24"/>
          <w:shd w:val="clear" w:color="auto" w:fill="FFFFFF"/>
        </w:rPr>
        <w:t>。</w:t>
      </w:r>
    </w:p>
    <w:p w:rsidR="000D05FF" w:rsidRPr="000D05FF" w:rsidRDefault="000D05FF">
      <w:pPr>
        <w:rPr>
          <w:rFonts w:ascii="細明體" w:eastAsia="細明體" w:hAnsi="細明體"/>
          <w:szCs w:val="24"/>
          <w:shd w:val="clear" w:color="auto" w:fill="FFFFFF"/>
        </w:rPr>
      </w:pPr>
    </w:p>
    <w:p w:rsidR="000D05FF" w:rsidRDefault="00925D2B">
      <w:pPr>
        <w:rPr>
          <w:rFonts w:ascii="細明體" w:eastAsia="細明體" w:hAnsi="細明體"/>
          <w:szCs w:val="24"/>
          <w:shd w:val="clear" w:color="auto" w:fill="FFFFFF"/>
        </w:rPr>
      </w:pPr>
      <w:r w:rsidRPr="000D05FF">
        <w:rPr>
          <w:rFonts w:ascii="細明體" w:eastAsia="細明體" w:hAnsi="細明體" w:hint="eastAsia"/>
          <w:szCs w:val="24"/>
          <w:shd w:val="clear" w:color="auto" w:fill="FFFFFF"/>
        </w:rPr>
        <w:t>展延</w:t>
      </w:r>
      <w:r w:rsidR="00A34741" w:rsidRPr="000D05FF">
        <w:rPr>
          <w:rFonts w:ascii="細明體" w:eastAsia="細明體" w:hAnsi="細明體" w:hint="eastAsia"/>
          <w:szCs w:val="24"/>
          <w:shd w:val="clear" w:color="auto" w:fill="FFFFFF"/>
        </w:rPr>
        <w:t>保險收費：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413"/>
        <w:gridCol w:w="3969"/>
        <w:gridCol w:w="2977"/>
      </w:tblGrid>
      <w:tr w:rsidR="00962CAA" w:rsidTr="00962CAA">
        <w:trPr>
          <w:trHeight w:val="517"/>
        </w:trPr>
        <w:tc>
          <w:tcPr>
            <w:tcW w:w="1413" w:type="dxa"/>
            <w:vMerge w:val="restart"/>
          </w:tcPr>
          <w:p w:rsidR="00962CAA" w:rsidRDefault="00962CAA">
            <w:pPr>
              <w:rPr>
                <w:rFonts w:ascii="細明體" w:eastAsia="細明體" w:hAnsi="細明體"/>
                <w:szCs w:val="24"/>
                <w:shd w:val="clear" w:color="auto" w:fill="FFFFFF"/>
              </w:rPr>
            </w:pPr>
            <w:r w:rsidRPr="000D05FF">
              <w:rPr>
                <w:rFonts w:ascii="細明體" w:eastAsia="細明體" w:hAnsi="細明體" w:hint="eastAsia"/>
                <w:szCs w:val="24"/>
                <w:shd w:val="clear" w:color="auto" w:fill="FFFFFF"/>
              </w:rPr>
              <w:t>展延時期</w:t>
            </w:r>
          </w:p>
        </w:tc>
        <w:tc>
          <w:tcPr>
            <w:tcW w:w="3969" w:type="dxa"/>
          </w:tcPr>
          <w:p w:rsidR="00962CAA" w:rsidRDefault="00962CAA" w:rsidP="009834A5">
            <w:pPr>
              <w:rPr>
                <w:rFonts w:ascii="細明體" w:eastAsia="細明體" w:hAnsi="細明體"/>
                <w:szCs w:val="24"/>
                <w:shd w:val="clear" w:color="auto" w:fill="FFFFFF"/>
              </w:rPr>
            </w:pPr>
            <w:r>
              <w:rPr>
                <w:rFonts w:ascii="細明體" w:eastAsia="細明體" w:hAnsi="細明體" w:hint="eastAsia"/>
                <w:szCs w:val="24"/>
                <w:shd w:val="clear" w:color="auto" w:fill="FFFFFF"/>
              </w:rPr>
              <w:t>1</w:t>
            </w:r>
            <w:r>
              <w:rPr>
                <w:rFonts w:ascii="細明體" w:eastAsia="細明體" w:hAnsi="細明體"/>
                <w:szCs w:val="24"/>
                <w:shd w:val="clear" w:color="auto" w:fill="FFFFFF"/>
              </w:rPr>
              <w:t>06學年度</w:t>
            </w:r>
            <w:r w:rsidRPr="000D05FF">
              <w:rPr>
                <w:rFonts w:ascii="細明體" w:eastAsia="細明體" w:hAnsi="細明體" w:hint="eastAsia"/>
                <w:szCs w:val="24"/>
                <w:shd w:val="clear" w:color="auto" w:fill="FFFFFF"/>
              </w:rPr>
              <w:t>延至107年8月份畢業</w:t>
            </w:r>
          </w:p>
        </w:tc>
        <w:tc>
          <w:tcPr>
            <w:tcW w:w="2977" w:type="dxa"/>
          </w:tcPr>
          <w:p w:rsidR="00962CAA" w:rsidRDefault="00962CAA" w:rsidP="009834A5">
            <w:pPr>
              <w:rPr>
                <w:rFonts w:ascii="細明體" w:eastAsia="細明體" w:hAnsi="細明體"/>
                <w:szCs w:val="24"/>
                <w:shd w:val="clear" w:color="auto" w:fill="FFFFFF"/>
              </w:rPr>
            </w:pPr>
            <w:r w:rsidRPr="000D05FF">
              <w:rPr>
                <w:rFonts w:ascii="細明體" w:eastAsia="細明體" w:hAnsi="細明體" w:hint="eastAsia"/>
                <w:szCs w:val="24"/>
                <w:shd w:val="clear" w:color="auto" w:fill="FFFFFF"/>
              </w:rPr>
              <w:t>延至107年9月份畢業</w:t>
            </w:r>
          </w:p>
        </w:tc>
      </w:tr>
      <w:tr w:rsidR="00962CAA" w:rsidTr="00962CAA">
        <w:trPr>
          <w:trHeight w:val="567"/>
        </w:trPr>
        <w:tc>
          <w:tcPr>
            <w:tcW w:w="1413" w:type="dxa"/>
            <w:vMerge/>
          </w:tcPr>
          <w:p w:rsidR="00962CAA" w:rsidRPr="000D05FF" w:rsidRDefault="00962CAA">
            <w:pPr>
              <w:rPr>
                <w:rFonts w:ascii="細明體" w:eastAsia="細明體" w:hAnsi="細明體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962CAA" w:rsidRPr="000D05FF" w:rsidRDefault="00962CAA" w:rsidP="009834A5">
            <w:pPr>
              <w:rPr>
                <w:rFonts w:ascii="細明體" w:eastAsia="細明體" w:hAnsi="細明體"/>
                <w:szCs w:val="24"/>
                <w:shd w:val="clear" w:color="auto" w:fill="FFFFFF"/>
              </w:rPr>
            </w:pPr>
            <w:r>
              <w:rPr>
                <w:rFonts w:ascii="細明體" w:eastAsia="細明體" w:hAnsi="細明體" w:hint="eastAsia"/>
                <w:szCs w:val="24"/>
                <w:shd w:val="clear" w:color="auto" w:fill="FFFFFF"/>
              </w:rPr>
              <w:t>1</w:t>
            </w:r>
            <w:r>
              <w:rPr>
                <w:rFonts w:ascii="細明體" w:eastAsia="細明體" w:hAnsi="細明體"/>
                <w:szCs w:val="24"/>
                <w:shd w:val="clear" w:color="auto" w:fill="FFFFFF"/>
              </w:rPr>
              <w:t>07學年度</w:t>
            </w:r>
            <w:r w:rsidRPr="000D05FF">
              <w:rPr>
                <w:rFonts w:ascii="細明體" w:eastAsia="細明體" w:hAnsi="細明體" w:hint="eastAsia"/>
                <w:szCs w:val="24"/>
                <w:shd w:val="clear" w:color="auto" w:fill="FFFFFF"/>
              </w:rPr>
              <w:t>延至108年8月份畢業</w:t>
            </w:r>
          </w:p>
        </w:tc>
        <w:tc>
          <w:tcPr>
            <w:tcW w:w="2977" w:type="dxa"/>
          </w:tcPr>
          <w:p w:rsidR="00962CAA" w:rsidRPr="000D05FF" w:rsidRDefault="00962CAA" w:rsidP="009834A5">
            <w:pPr>
              <w:rPr>
                <w:rFonts w:ascii="細明體" w:eastAsia="細明體" w:hAnsi="細明體"/>
                <w:szCs w:val="24"/>
                <w:shd w:val="clear" w:color="auto" w:fill="FFFFFF"/>
              </w:rPr>
            </w:pPr>
            <w:r w:rsidRPr="000D05FF">
              <w:rPr>
                <w:rFonts w:ascii="細明體" w:eastAsia="細明體" w:hAnsi="細明體" w:hint="eastAsia"/>
                <w:szCs w:val="24"/>
                <w:shd w:val="clear" w:color="auto" w:fill="FFFFFF"/>
              </w:rPr>
              <w:t>延至108年9月份畢業</w:t>
            </w:r>
          </w:p>
        </w:tc>
      </w:tr>
      <w:tr w:rsidR="00962CAA" w:rsidTr="00962CAA">
        <w:trPr>
          <w:trHeight w:val="498"/>
        </w:trPr>
        <w:tc>
          <w:tcPr>
            <w:tcW w:w="1413" w:type="dxa"/>
            <w:vMerge/>
          </w:tcPr>
          <w:p w:rsidR="00962CAA" w:rsidRPr="000D05FF" w:rsidRDefault="00962CAA">
            <w:pPr>
              <w:rPr>
                <w:rFonts w:ascii="細明體" w:eastAsia="細明體" w:hAnsi="細明體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962CAA" w:rsidRPr="000D05FF" w:rsidRDefault="00962CAA" w:rsidP="00962CAA">
            <w:pPr>
              <w:ind w:firstLineChars="300" w:firstLine="720"/>
              <w:rPr>
                <w:rFonts w:ascii="細明體" w:eastAsia="細明體" w:hAnsi="細明體"/>
                <w:szCs w:val="24"/>
                <w:shd w:val="clear" w:color="auto" w:fill="FFFFFF"/>
              </w:rPr>
            </w:pPr>
            <w:r w:rsidRPr="000D05FF">
              <w:rPr>
                <w:rFonts w:ascii="細明體" w:eastAsia="細明體" w:hAnsi="細明體" w:hint="eastAsia"/>
                <w:szCs w:val="24"/>
                <w:shd w:val="clear" w:color="auto" w:fill="FFFFFF"/>
              </w:rPr>
              <w:t>（展延1</w:t>
            </w:r>
            <w:r w:rsidRPr="000D05FF">
              <w:rPr>
                <w:rFonts w:ascii="細明體" w:eastAsia="細明體" w:hAnsi="細明體"/>
                <w:szCs w:val="24"/>
                <w:shd w:val="clear" w:color="auto" w:fill="FFFFFF"/>
              </w:rPr>
              <w:t>個月</w:t>
            </w:r>
            <w:r w:rsidRPr="000D05FF">
              <w:rPr>
                <w:rFonts w:ascii="細明體" w:eastAsia="細明體" w:hAnsi="細明體" w:hint="eastAsia"/>
                <w:szCs w:val="24"/>
                <w:shd w:val="clear" w:color="auto" w:fill="FFFFFF"/>
              </w:rPr>
              <w:t>）</w:t>
            </w:r>
          </w:p>
        </w:tc>
        <w:tc>
          <w:tcPr>
            <w:tcW w:w="2977" w:type="dxa"/>
          </w:tcPr>
          <w:p w:rsidR="00962CAA" w:rsidRPr="000D05FF" w:rsidRDefault="00962CAA" w:rsidP="009834A5">
            <w:pPr>
              <w:ind w:firstLineChars="200" w:firstLine="480"/>
              <w:rPr>
                <w:rFonts w:ascii="細明體" w:eastAsia="細明體" w:hAnsi="細明體"/>
                <w:szCs w:val="24"/>
                <w:shd w:val="clear" w:color="auto" w:fill="FFFFFF"/>
              </w:rPr>
            </w:pPr>
            <w:r w:rsidRPr="000D05FF">
              <w:rPr>
                <w:rFonts w:ascii="細明體" w:eastAsia="細明體" w:hAnsi="細明體" w:hint="eastAsia"/>
                <w:szCs w:val="24"/>
                <w:shd w:val="clear" w:color="auto" w:fill="FFFFFF"/>
              </w:rPr>
              <w:t>（展延</w:t>
            </w:r>
            <w:r w:rsidRPr="000D05FF">
              <w:rPr>
                <w:rFonts w:ascii="細明體" w:eastAsia="細明體" w:hAnsi="細明體"/>
                <w:szCs w:val="24"/>
                <w:shd w:val="clear" w:color="auto" w:fill="FFFFFF"/>
              </w:rPr>
              <w:t>2個月</w:t>
            </w:r>
            <w:r w:rsidRPr="000D05FF">
              <w:rPr>
                <w:rFonts w:ascii="細明體" w:eastAsia="細明體" w:hAnsi="細明體" w:hint="eastAsia"/>
                <w:szCs w:val="24"/>
                <w:shd w:val="clear" w:color="auto" w:fill="FFFFFF"/>
              </w:rPr>
              <w:t>）</w:t>
            </w:r>
          </w:p>
        </w:tc>
      </w:tr>
      <w:tr w:rsidR="00962CAA" w:rsidTr="00C00834">
        <w:trPr>
          <w:trHeight w:val="625"/>
        </w:trPr>
        <w:tc>
          <w:tcPr>
            <w:tcW w:w="1413" w:type="dxa"/>
          </w:tcPr>
          <w:p w:rsidR="00962CAA" w:rsidRPr="00C00834" w:rsidRDefault="00962CAA">
            <w:pPr>
              <w:rPr>
                <w:rFonts w:ascii="細明體" w:eastAsia="細明體" w:hAnsi="細明體"/>
                <w:b/>
                <w:szCs w:val="24"/>
                <w:shd w:val="clear" w:color="auto" w:fill="FFFFFF"/>
              </w:rPr>
            </w:pPr>
            <w:r w:rsidRPr="00C00834">
              <w:rPr>
                <w:rFonts w:ascii="細明體" w:eastAsia="細明體" w:hAnsi="細明體" w:hint="eastAsia"/>
                <w:b/>
                <w:szCs w:val="24"/>
                <w:shd w:val="clear" w:color="auto" w:fill="FFFFFF"/>
              </w:rPr>
              <w:t>應收金額</w:t>
            </w:r>
          </w:p>
        </w:tc>
        <w:tc>
          <w:tcPr>
            <w:tcW w:w="3969" w:type="dxa"/>
          </w:tcPr>
          <w:p w:rsidR="00962CAA" w:rsidRPr="00C00834" w:rsidRDefault="00962CAA" w:rsidP="00962CAA">
            <w:pPr>
              <w:ind w:firstLineChars="450" w:firstLine="1081"/>
              <w:rPr>
                <w:rFonts w:ascii="細明體" w:eastAsia="細明體" w:hAnsi="細明體"/>
                <w:b/>
                <w:szCs w:val="24"/>
                <w:shd w:val="clear" w:color="auto" w:fill="FFFFFF"/>
              </w:rPr>
            </w:pPr>
            <w:r w:rsidRPr="00C00834">
              <w:rPr>
                <w:rFonts w:ascii="細明體" w:eastAsia="細明體" w:hAnsi="細明體"/>
                <w:b/>
                <w:szCs w:val="24"/>
                <w:shd w:val="clear" w:color="auto" w:fill="FFFFFF"/>
              </w:rPr>
              <w:t>42元</w:t>
            </w:r>
          </w:p>
        </w:tc>
        <w:tc>
          <w:tcPr>
            <w:tcW w:w="2977" w:type="dxa"/>
          </w:tcPr>
          <w:p w:rsidR="00962CAA" w:rsidRPr="00C00834" w:rsidRDefault="00962CAA" w:rsidP="00962CAA">
            <w:pPr>
              <w:ind w:firstLineChars="450" w:firstLine="1081"/>
              <w:rPr>
                <w:rFonts w:ascii="細明體" w:eastAsia="細明體" w:hAnsi="細明體"/>
                <w:b/>
                <w:szCs w:val="24"/>
                <w:shd w:val="clear" w:color="auto" w:fill="FFFFFF"/>
              </w:rPr>
            </w:pPr>
            <w:r w:rsidRPr="00C00834">
              <w:rPr>
                <w:rFonts w:ascii="細明體" w:eastAsia="細明體" w:hAnsi="細明體"/>
                <w:b/>
                <w:szCs w:val="24"/>
                <w:shd w:val="clear" w:color="auto" w:fill="FFFFFF"/>
              </w:rPr>
              <w:t>85元</w:t>
            </w:r>
          </w:p>
        </w:tc>
      </w:tr>
    </w:tbl>
    <w:p w:rsidR="000D05FF" w:rsidRDefault="000D05FF">
      <w:pPr>
        <w:rPr>
          <w:rFonts w:ascii="細明體" w:eastAsia="細明體" w:hAnsi="細明體"/>
          <w:szCs w:val="24"/>
          <w:shd w:val="clear" w:color="auto" w:fill="FFFFFF"/>
        </w:rPr>
      </w:pPr>
    </w:p>
    <w:p w:rsidR="000D05FF" w:rsidRPr="000D05FF" w:rsidRDefault="000D05FF">
      <w:pPr>
        <w:rPr>
          <w:rFonts w:ascii="細明體" w:eastAsia="細明體" w:hAnsi="細明體"/>
          <w:szCs w:val="24"/>
          <w:shd w:val="clear" w:color="auto" w:fill="FFFFFF"/>
        </w:rPr>
      </w:pPr>
    </w:p>
    <w:p w:rsidR="00A34741" w:rsidRDefault="00A34741">
      <w:pPr>
        <w:rPr>
          <w:rFonts w:ascii="細明體" w:eastAsia="細明體" w:hAnsi="細明體"/>
          <w:color w:val="666666"/>
          <w:sz w:val="21"/>
          <w:szCs w:val="21"/>
          <w:shd w:val="clear" w:color="auto" w:fill="FFFFFF"/>
        </w:rPr>
      </w:pPr>
    </w:p>
    <w:p w:rsidR="00A34741" w:rsidRDefault="00A34741">
      <w:pPr>
        <w:rPr>
          <w:rFonts w:ascii="細明體" w:eastAsia="細明體" w:hAnsi="細明體"/>
          <w:color w:val="666666"/>
          <w:sz w:val="21"/>
          <w:szCs w:val="21"/>
          <w:shd w:val="clear" w:color="auto" w:fill="FFFFFF"/>
        </w:rPr>
      </w:pPr>
    </w:p>
    <w:p w:rsidR="00925D2B" w:rsidRDefault="00925D2B">
      <w:pPr>
        <w:rPr>
          <w:rFonts w:ascii="細明體" w:eastAsia="細明體" w:hAnsi="細明體"/>
          <w:color w:val="666666"/>
          <w:sz w:val="21"/>
          <w:szCs w:val="21"/>
          <w:shd w:val="clear" w:color="auto" w:fill="FFFFFF"/>
        </w:rPr>
      </w:pPr>
    </w:p>
    <w:sectPr w:rsidR="00925D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0E" w:rsidRDefault="009A010E" w:rsidP="000D05FF">
      <w:r>
        <w:separator/>
      </w:r>
    </w:p>
  </w:endnote>
  <w:endnote w:type="continuationSeparator" w:id="0">
    <w:p w:rsidR="009A010E" w:rsidRDefault="009A010E" w:rsidP="000D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0E" w:rsidRDefault="009A010E" w:rsidP="000D05FF">
      <w:r>
        <w:separator/>
      </w:r>
    </w:p>
  </w:footnote>
  <w:footnote w:type="continuationSeparator" w:id="0">
    <w:p w:rsidR="009A010E" w:rsidRDefault="009A010E" w:rsidP="000D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C3"/>
    <w:rsid w:val="000513C3"/>
    <w:rsid w:val="000D05FF"/>
    <w:rsid w:val="000F2F1F"/>
    <w:rsid w:val="00225CCC"/>
    <w:rsid w:val="005B43DB"/>
    <w:rsid w:val="00633947"/>
    <w:rsid w:val="006F25F7"/>
    <w:rsid w:val="007C43DB"/>
    <w:rsid w:val="00925D2B"/>
    <w:rsid w:val="00962CAA"/>
    <w:rsid w:val="009834A5"/>
    <w:rsid w:val="009A010E"/>
    <w:rsid w:val="00A34741"/>
    <w:rsid w:val="00B611A4"/>
    <w:rsid w:val="00C00834"/>
    <w:rsid w:val="00F50B36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67D9DE-94E4-4AF0-A239-EBE4AE5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611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0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05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0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05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2018-03-08T05:25:00Z</cp:lastPrinted>
  <dcterms:created xsi:type="dcterms:W3CDTF">2018-03-14T06:12:00Z</dcterms:created>
  <dcterms:modified xsi:type="dcterms:W3CDTF">2018-03-14T06:12:00Z</dcterms:modified>
</cp:coreProperties>
</file>